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</w:t>
      </w:r>
      <w:bookmarkStart w:id="0" w:name="_GoBack"/>
      <w:bookmarkEnd w:id="0"/>
      <w:r w:rsidRPr="00A94965">
        <w:rPr>
          <w:rFonts w:ascii="Times New Roman" w:hAnsi="Times New Roman" w:cs="Times New Roman"/>
          <w:sz w:val="24"/>
          <w:szCs w:val="24"/>
        </w:rPr>
        <w:t>формления ответов на задания.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ЕГЭ проводится письменно на русском языке (за исключением ЕГЭ по иностранным языкам).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ЕГЭ организуется и проводится Федеральной службой по надзору в сфере образования и науки (</w:t>
      </w:r>
      <w:proofErr w:type="spellStart"/>
      <w:r w:rsidRPr="00A94965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A94965">
        <w:rPr>
          <w:rFonts w:ascii="Times New Roman" w:hAnsi="Times New Roman" w:cs="Times New Roman"/>
          <w:sz w:val="24"/>
          <w:szCs w:val="24"/>
        </w:rPr>
        <w:t>) совместно с органами исполнительной власти субъектов Российской Федерации.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ЕГЭ проводится по 14 общеобразовательным предметам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Математика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Физика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Химия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История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Биология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География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Немецкий язык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Французский язык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Испанский язык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Литература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Для получения аттестата выпускники текущего года сдают обязательные предметы — русский язык и математику. Другие предметы ЕГЭ участники сдают на добровольной основе.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Сдать можно любое количество предметов из списка.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ЕГЭ (ГИА-11)</w:t>
      </w:r>
    </w:p>
    <w:p w:rsidR="00A94965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t>Мониторинг образования</w:t>
      </w:r>
    </w:p>
    <w:p w:rsidR="00F43A4F" w:rsidRPr="00A94965" w:rsidRDefault="00A94965" w:rsidP="00A94965">
      <w:pPr>
        <w:rPr>
          <w:rFonts w:ascii="Times New Roman" w:hAnsi="Times New Roman" w:cs="Times New Roman"/>
          <w:sz w:val="24"/>
          <w:szCs w:val="24"/>
        </w:rPr>
      </w:pPr>
      <w:r w:rsidRPr="00A94965">
        <w:rPr>
          <w:rFonts w:ascii="Times New Roman" w:hAnsi="Times New Roman" w:cs="Times New Roman"/>
          <w:sz w:val="24"/>
          <w:szCs w:val="24"/>
        </w:rPr>
        <w:lastRenderedPageBreak/>
        <w:t>ОГЭ (ГИА-9)</w:t>
      </w:r>
    </w:p>
    <w:sectPr w:rsidR="00F43A4F" w:rsidRPr="00A9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AC"/>
    <w:rsid w:val="000F3AAC"/>
    <w:rsid w:val="00A94965"/>
    <w:rsid w:val="00F4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BF38-A9B7-4DF0-B42B-254109A9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2019-01-17T06:00:00Z</dcterms:created>
  <dcterms:modified xsi:type="dcterms:W3CDTF">2019-01-17T06:00:00Z</dcterms:modified>
</cp:coreProperties>
</file>